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5CDC" w14:textId="77777777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1A850" w14:textId="7A7BBFDB" w:rsidR="00602EFA" w:rsidRPr="00BF6222" w:rsidRDefault="004B5E9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2-Komponenten Epoxidharz-Beschichtung</w:t>
            </w:r>
            <w:r w:rsidR="00610F92" w:rsidRPr="00610F92">
              <w:rPr>
                <w:rFonts w:ascii="Arial" w:hAnsi="Arial" w:cs="Arial"/>
                <w:b/>
                <w:bCs/>
                <w:sz w:val="20"/>
              </w:rPr>
              <w:t xml:space="preserve"> (17</w:t>
            </w:r>
            <w:r>
              <w:rPr>
                <w:rFonts w:ascii="Arial" w:hAnsi="Arial" w:cs="Arial"/>
                <w:b/>
                <w:bCs/>
                <w:sz w:val="20"/>
              </w:rPr>
              <w:t>45</w:t>
            </w:r>
            <w:r w:rsidR="00610F92" w:rsidRPr="00610F92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76CD96C5" w14:textId="41D5653A" w:rsidR="00610F92" w:rsidRPr="00610F92" w:rsidRDefault="00B138FD" w:rsidP="00B138FD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B138FD">
              <w:rPr>
                <w:rFonts w:ascii="Arial" w:hAnsi="Arial" w:cs="Arial"/>
                <w:b w:val="0"/>
                <w:sz w:val="20"/>
              </w:rPr>
              <w:t>2-Komponenten-Epoxidharz-Beschichtung,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138FD">
              <w:rPr>
                <w:rFonts w:ascii="Arial" w:hAnsi="Arial" w:cs="Arial"/>
                <w:b w:val="0"/>
                <w:sz w:val="20"/>
              </w:rPr>
              <w:t>mit hoher Chemikalienbeständigkeit,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138FD">
              <w:rPr>
                <w:rFonts w:ascii="Arial" w:hAnsi="Arial" w:cs="Arial"/>
                <w:b w:val="0"/>
                <w:sz w:val="20"/>
              </w:rPr>
              <w:t>zur Beschichtung der Futterrohre und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138FD">
              <w:rPr>
                <w:rFonts w:ascii="Arial" w:hAnsi="Arial" w:cs="Arial"/>
                <w:b w:val="0"/>
                <w:sz w:val="20"/>
              </w:rPr>
              <w:t>Kernbohrlochwandungen, dichtet ab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138FD">
              <w:rPr>
                <w:rFonts w:ascii="Arial" w:hAnsi="Arial" w:cs="Arial"/>
                <w:b w:val="0"/>
                <w:sz w:val="20"/>
              </w:rPr>
              <w:t>gegen Erd-, Stadt- und Flüssiggas,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B138FD">
              <w:rPr>
                <w:rFonts w:ascii="Arial" w:hAnsi="Arial" w:cs="Arial"/>
                <w:b w:val="0"/>
                <w:sz w:val="20"/>
              </w:rPr>
              <w:t>bleifreie Benzine, Diesel u.v.a</w:t>
            </w:r>
          </w:p>
          <w:p w14:paraId="751A5CD0" w14:textId="77777777" w:rsidR="00610F92" w:rsidRPr="00610F92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A5A21FC" w14:textId="77777777" w:rsidR="00610F92" w:rsidRPr="00610F92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610F92">
              <w:rPr>
                <w:rFonts w:ascii="Arial" w:hAnsi="Arial" w:cs="Arial"/>
                <w:b w:val="0"/>
                <w:sz w:val="20"/>
              </w:rPr>
              <w:t>Erzeugnis:</w:t>
            </w:r>
          </w:p>
          <w:p w14:paraId="1265E059" w14:textId="4B63F81A" w:rsidR="00610F92" w:rsidRPr="00610F92" w:rsidRDefault="00B138FD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2-Komponenten Epoxidharz-Beschichtung Type 1745</w:t>
            </w:r>
          </w:p>
          <w:p w14:paraId="68D159BA" w14:textId="77777777" w:rsidR="007B7E40" w:rsidRPr="002B5881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426C2E41" w14:textId="58F1A820" w:rsidR="00831441" w:rsidRDefault="009B2CB8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</w:t>
            </w:r>
            <w:r w:rsidR="007B7E40" w:rsidRPr="002B5881">
              <w:rPr>
                <w:rFonts w:ascii="Arial" w:hAnsi="Arial" w:cs="Arial"/>
                <w:bCs/>
                <w:sz w:val="20"/>
              </w:rPr>
              <w:t xml:space="preserve">iefern und nach Einbauanleitung des Herstellers </w:t>
            </w:r>
            <w:r w:rsidR="00602EFA" w:rsidRPr="002B5881">
              <w:rPr>
                <w:rFonts w:ascii="Arial" w:hAnsi="Arial" w:cs="Arial"/>
                <w:bCs/>
                <w:sz w:val="20"/>
              </w:rPr>
              <w:t>montieren</w:t>
            </w:r>
            <w:r w:rsidR="007B7E40" w:rsidRPr="002B5881">
              <w:rPr>
                <w:rFonts w:ascii="Arial" w:hAnsi="Arial" w:cs="Arial"/>
                <w:bCs/>
                <w:sz w:val="20"/>
              </w:rPr>
              <w:t>.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77777777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77777777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000000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000000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77777777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29623E56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32F7FAFE" w:rsidR="00CC4EFF" w:rsidRPr="00A730EA" w:rsidRDefault="00A01391" w:rsidP="00B23AA2">
      <w:pPr>
        <w:jc w:val="center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0F6C14" wp14:editId="072AED85">
            <wp:simplePos x="0" y="0"/>
            <wp:positionH relativeFrom="column">
              <wp:posOffset>2990205</wp:posOffset>
            </wp:positionH>
            <wp:positionV relativeFrom="page">
              <wp:posOffset>6837983</wp:posOffset>
            </wp:positionV>
            <wp:extent cx="2035175" cy="2519680"/>
            <wp:effectExtent l="0" t="0" r="3175" b="0"/>
            <wp:wrapThrough wrapText="bothSides">
              <wp:wrapPolygon edited="0">
                <wp:start x="0" y="0"/>
                <wp:lineTo x="0" y="21393"/>
                <wp:lineTo x="21432" y="21393"/>
                <wp:lineTo x="21432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55DD22" wp14:editId="35E24B2A">
            <wp:simplePos x="0" y="0"/>
            <wp:positionH relativeFrom="column">
              <wp:posOffset>925489</wp:posOffset>
            </wp:positionH>
            <wp:positionV relativeFrom="page">
              <wp:posOffset>5448944</wp:posOffset>
            </wp:positionV>
            <wp:extent cx="2297135" cy="2844000"/>
            <wp:effectExtent l="0" t="0" r="8255" b="0"/>
            <wp:wrapThrough wrapText="bothSides">
              <wp:wrapPolygon edited="0">
                <wp:start x="0" y="0"/>
                <wp:lineTo x="0" y="21417"/>
                <wp:lineTo x="21498" y="21417"/>
                <wp:lineTo x="21498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135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2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5F6F" w14:textId="77777777" w:rsidR="0078030C" w:rsidRDefault="0078030C" w:rsidP="00FA368C">
      <w:r>
        <w:separator/>
      </w:r>
    </w:p>
  </w:endnote>
  <w:endnote w:type="continuationSeparator" w:id="0">
    <w:p w14:paraId="6C3CC93D" w14:textId="77777777" w:rsidR="0078030C" w:rsidRDefault="0078030C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3964" w14:textId="77777777" w:rsidR="0078030C" w:rsidRDefault="0078030C" w:rsidP="00FA368C">
      <w:r>
        <w:separator/>
      </w:r>
    </w:p>
  </w:footnote>
  <w:footnote w:type="continuationSeparator" w:id="0">
    <w:p w14:paraId="6BC4C798" w14:textId="77777777" w:rsidR="0078030C" w:rsidRDefault="0078030C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562AFB51">
              <wp:simplePos x="0" y="0"/>
              <wp:positionH relativeFrom="column">
                <wp:posOffset>3429000</wp:posOffset>
              </wp:positionH>
              <wp:positionV relativeFrom="paragraph">
                <wp:posOffset>-1905</wp:posOffset>
              </wp:positionV>
              <wp:extent cx="3007995" cy="1404620"/>
              <wp:effectExtent l="0" t="0" r="1905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79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56A54F81" w:rsidR="0058086E" w:rsidRPr="00205550" w:rsidRDefault="00B138FD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>2-Komponenten</w:t>
                          </w:r>
                          <w:r w:rsidR="007E676E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="001119E0" w:rsidRPr="004A25E7">
                            <w:rPr>
                              <w:rFonts w:ascii="Arial" w:hAnsi="Arial" w:cs="Arial"/>
                              <w:sz w:val="22"/>
                            </w:rPr>
                            <w:t>Epoxidharz</w:t>
                          </w:r>
                          <w:r w:rsidRPr="004A25E7">
                            <w:rPr>
                              <w:rFonts w:ascii="Arial" w:hAnsi="Arial" w:cs="Arial"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2"/>
                            </w:rPr>
                            <w:t>Beschichtung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70pt;margin-top:-.15pt;width:236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Amv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" stroked="f">
              <v:textbox style="mso-fit-shape-to-text:t">
                <w:txbxContent>
                  <w:p w14:paraId="5842E6D9" w14:textId="56A54F81" w:rsidR="0058086E" w:rsidRPr="00205550" w:rsidRDefault="00B138FD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>2-Komponenten</w:t>
                    </w:r>
                    <w:r w:rsidR="007E676E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="001119E0" w:rsidRPr="004A25E7">
                      <w:rPr>
                        <w:rFonts w:ascii="Arial" w:hAnsi="Arial" w:cs="Arial"/>
                        <w:sz w:val="22"/>
                      </w:rPr>
                      <w:t>Epoxidharz</w:t>
                    </w:r>
                    <w:r w:rsidRPr="004A25E7">
                      <w:rPr>
                        <w:rFonts w:ascii="Arial" w:hAnsi="Arial" w:cs="Arial"/>
                        <w:sz w:val="22"/>
                      </w:rPr>
                      <w:t>-</w:t>
                    </w:r>
                    <w:r>
                      <w:rPr>
                        <w:rFonts w:ascii="Arial" w:hAnsi="Arial" w:cs="Arial"/>
                        <w:sz w:val="22"/>
                      </w:rPr>
                      <w:t>Beschichtung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9791878">
    <w:abstractNumId w:val="2"/>
  </w:num>
  <w:num w:numId="2" w16cid:durableId="1485313481">
    <w:abstractNumId w:val="0"/>
  </w:num>
  <w:num w:numId="3" w16cid:durableId="1321499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119E0"/>
    <w:rsid w:val="001215B9"/>
    <w:rsid w:val="0014521F"/>
    <w:rsid w:val="0014647A"/>
    <w:rsid w:val="00147EDE"/>
    <w:rsid w:val="00161B33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13507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A27"/>
    <w:rsid w:val="0049585F"/>
    <w:rsid w:val="00497D1C"/>
    <w:rsid w:val="004A25E7"/>
    <w:rsid w:val="004B1763"/>
    <w:rsid w:val="004B192B"/>
    <w:rsid w:val="004B5E90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5FA2"/>
    <w:rsid w:val="00610F9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17EA0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030C"/>
    <w:rsid w:val="00782664"/>
    <w:rsid w:val="007941F6"/>
    <w:rsid w:val="007A297F"/>
    <w:rsid w:val="007B2614"/>
    <w:rsid w:val="007B26BF"/>
    <w:rsid w:val="007B7E40"/>
    <w:rsid w:val="007C57E9"/>
    <w:rsid w:val="007D58E2"/>
    <w:rsid w:val="007E676E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2AF3"/>
    <w:rsid w:val="009D38DE"/>
    <w:rsid w:val="00A01391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410E"/>
    <w:rsid w:val="00AF7503"/>
    <w:rsid w:val="00B05702"/>
    <w:rsid w:val="00B138FD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7792C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EA85B5B-0391-4E36-9197-EF867FC5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LidiaDaniele ClapsCapossele</cp:lastModifiedBy>
  <cp:revision>5</cp:revision>
  <cp:lastPrinted>2018-11-29T16:09:00Z</cp:lastPrinted>
  <dcterms:created xsi:type="dcterms:W3CDTF">2022-06-30T14:10:00Z</dcterms:created>
  <dcterms:modified xsi:type="dcterms:W3CDTF">2022-07-12T09:56:00Z</dcterms:modified>
</cp:coreProperties>
</file>